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4034" w:rsidRPr="000E065F" w:rsidRDefault="006A5C06" w:rsidP="006A5C06">
      <w:pPr>
        <w:jc w:val="center"/>
        <w:rPr>
          <w:rFonts w:ascii="Arial" w:hAnsi="Arial" w:cs="Arial"/>
          <w:b/>
          <w:color w:val="333399"/>
          <w:sz w:val="36"/>
          <w:szCs w:val="36"/>
        </w:rPr>
      </w:pPr>
      <w:r w:rsidRPr="000E065F">
        <w:rPr>
          <w:rFonts w:ascii="Arial" w:hAnsi="Arial" w:cs="Arial"/>
          <w:b/>
          <w:color w:val="333399"/>
          <w:sz w:val="36"/>
          <w:szCs w:val="36"/>
        </w:rPr>
        <w:t>Web Development</w:t>
      </w:r>
    </w:p>
    <w:p w:rsidR="006A5C06" w:rsidRPr="000E065F" w:rsidRDefault="006A5C06" w:rsidP="006A5C06">
      <w:pPr>
        <w:jc w:val="center"/>
        <w:rPr>
          <w:rFonts w:ascii="Arial" w:hAnsi="Arial" w:cs="Arial"/>
          <w:b/>
          <w:color w:val="333399"/>
          <w:sz w:val="36"/>
          <w:szCs w:val="36"/>
        </w:rPr>
      </w:pPr>
      <w:r w:rsidRPr="000E065F">
        <w:rPr>
          <w:rFonts w:ascii="Arial" w:hAnsi="Arial" w:cs="Arial"/>
          <w:b/>
          <w:color w:val="333399"/>
          <w:sz w:val="36"/>
          <w:szCs w:val="36"/>
        </w:rPr>
        <w:t>Assignment #1:  WD_01</w:t>
      </w:r>
    </w:p>
    <w:p w:rsidR="00356153" w:rsidRDefault="00356153" w:rsidP="006A5C06">
      <w:pPr>
        <w:rPr>
          <w:rFonts w:ascii="Arial" w:hAnsi="Arial" w:cs="Arial"/>
        </w:rPr>
      </w:pPr>
    </w:p>
    <w:p w:rsidR="000E065F" w:rsidRPr="00356153" w:rsidRDefault="006A5C06" w:rsidP="006A5C06">
      <w:pPr>
        <w:rPr>
          <w:rFonts w:ascii="Arial" w:hAnsi="Arial" w:cs="Arial"/>
          <w:b/>
        </w:rPr>
      </w:pPr>
      <w:r w:rsidRPr="00356153">
        <w:rPr>
          <w:rFonts w:ascii="Arial" w:hAnsi="Arial" w:cs="Arial"/>
          <w:b/>
        </w:rPr>
        <w:t xml:space="preserve">Assignment WD_01 should be completed after you have finished all the work </w:t>
      </w:r>
      <w:r w:rsidR="00670FF4" w:rsidRPr="00356153">
        <w:rPr>
          <w:rFonts w:ascii="Arial" w:hAnsi="Arial" w:cs="Arial"/>
          <w:b/>
        </w:rPr>
        <w:t xml:space="preserve">up to the end </w:t>
      </w:r>
      <w:r w:rsidR="00356153" w:rsidRPr="00356153">
        <w:rPr>
          <w:rFonts w:ascii="Arial" w:hAnsi="Arial" w:cs="Arial"/>
          <w:b/>
        </w:rPr>
        <w:t xml:space="preserve">the Web Development Unit, </w:t>
      </w:r>
      <w:r w:rsidR="000E065F" w:rsidRPr="00356153">
        <w:rPr>
          <w:rFonts w:ascii="Arial" w:hAnsi="Arial" w:cs="Arial"/>
          <w:b/>
        </w:rPr>
        <w:t>Section 1 “Web Design”</w:t>
      </w:r>
      <w:r w:rsidRPr="00356153">
        <w:rPr>
          <w:rFonts w:ascii="Arial" w:hAnsi="Arial" w:cs="Arial"/>
          <w:b/>
        </w:rPr>
        <w:t xml:space="preserve">.  </w:t>
      </w:r>
    </w:p>
    <w:p w:rsidR="000E065F" w:rsidRDefault="000E065F" w:rsidP="006A5C06">
      <w:pPr>
        <w:rPr>
          <w:rFonts w:ascii="Arial" w:hAnsi="Arial" w:cs="Arial"/>
        </w:rPr>
      </w:pPr>
    </w:p>
    <w:p w:rsidR="000E065F" w:rsidRPr="006A7998" w:rsidRDefault="000E065F" w:rsidP="005A59C3">
      <w:pPr>
        <w:rPr>
          <w:rFonts w:ascii="Arial" w:hAnsi="Arial" w:cs="Arial"/>
          <w:color w:val="333399"/>
          <w:sz w:val="36"/>
          <w:szCs w:val="36"/>
        </w:rPr>
      </w:pPr>
      <w:r w:rsidRPr="006A7998">
        <w:rPr>
          <w:rFonts w:ascii="Arial" w:hAnsi="Arial" w:cs="Arial"/>
          <w:color w:val="333399"/>
          <w:sz w:val="36"/>
          <w:szCs w:val="36"/>
        </w:rPr>
        <w:t>Instructions</w:t>
      </w:r>
    </w:p>
    <w:p w:rsidR="000E065F" w:rsidRDefault="007661B3" w:rsidP="005A59C3">
      <w:pPr>
        <w:rPr>
          <w:rFonts w:ascii="Arial" w:hAnsi="Arial" w:cs="Arial"/>
        </w:rPr>
      </w:pPr>
      <w:r>
        <w:rPr>
          <w:rFonts w:ascii="Arial" w:hAnsi="Arial" w:cs="Arial"/>
        </w:rPr>
        <w:t xml:space="preserve">The first part of </w:t>
      </w:r>
      <w:r w:rsidR="000E065F">
        <w:rPr>
          <w:rFonts w:ascii="Arial" w:hAnsi="Arial" w:cs="Arial"/>
        </w:rPr>
        <w:t xml:space="preserve">this unit covers a lot of information on good web design and “best practices” to use when designing websites </w:t>
      </w:r>
      <w:r w:rsidR="006A7998">
        <w:rPr>
          <w:rFonts w:ascii="Arial" w:hAnsi="Arial" w:cs="Arial"/>
        </w:rPr>
        <w:t>to ensure</w:t>
      </w:r>
      <w:r w:rsidR="000E065F">
        <w:rPr>
          <w:rFonts w:ascii="Arial" w:hAnsi="Arial" w:cs="Arial"/>
        </w:rPr>
        <w:t xml:space="preserve"> that the end product is  useful, rich in content, user friendly</w:t>
      </w:r>
      <w:r w:rsidR="000A5984">
        <w:rPr>
          <w:rFonts w:ascii="Arial" w:hAnsi="Arial" w:cs="Arial"/>
        </w:rPr>
        <w:t>, technically “courteous”</w:t>
      </w:r>
      <w:r w:rsidR="00BA5221">
        <w:rPr>
          <w:rFonts w:ascii="Arial" w:hAnsi="Arial" w:cs="Arial"/>
        </w:rPr>
        <w:t xml:space="preserve"> and is aesthetically appealing (looks good).</w:t>
      </w:r>
      <w:r w:rsidR="000E065F">
        <w:rPr>
          <w:rFonts w:ascii="Arial" w:hAnsi="Arial" w:cs="Arial"/>
        </w:rPr>
        <w:t xml:space="preserve"> </w:t>
      </w:r>
    </w:p>
    <w:p w:rsidR="00356153" w:rsidRDefault="00356153" w:rsidP="003D2A35">
      <w:pPr>
        <w:spacing w:before="100" w:beforeAutospacing="1" w:after="100" w:afterAutospacing="1"/>
        <w:rPr>
          <w:rFonts w:ascii="Arial" w:hAnsi="Arial" w:cs="Arial"/>
        </w:rPr>
      </w:pPr>
      <w:r w:rsidRPr="00356153">
        <w:rPr>
          <w:rFonts w:ascii="Arial" w:hAnsi="Arial" w:cs="Arial"/>
          <w:b/>
          <w:u w:val="single"/>
        </w:rPr>
        <w:t>Task</w:t>
      </w:r>
      <w:r>
        <w:rPr>
          <w:rFonts w:ascii="Arial" w:hAnsi="Arial" w:cs="Arial"/>
        </w:rPr>
        <w:t>:</w:t>
      </w:r>
    </w:p>
    <w:p w:rsidR="00905072" w:rsidRDefault="00BA5221" w:rsidP="003D2A35">
      <w:pPr>
        <w:spacing w:before="100" w:beforeAutospacing="1" w:after="100" w:afterAutospacing="1"/>
        <w:rPr>
          <w:rFonts w:ascii="Arial" w:hAnsi="Arial" w:cs="Arial"/>
        </w:rPr>
      </w:pPr>
      <w:r>
        <w:rPr>
          <w:rFonts w:ascii="Arial" w:hAnsi="Arial" w:cs="Arial"/>
        </w:rPr>
        <w:t xml:space="preserve">In this assignment, you will use what you have learned </w:t>
      </w:r>
      <w:r w:rsidR="00356153">
        <w:rPr>
          <w:rFonts w:ascii="Arial" w:hAnsi="Arial" w:cs="Arial"/>
        </w:rPr>
        <w:t xml:space="preserve">about good website design in </w:t>
      </w:r>
      <w:r>
        <w:rPr>
          <w:rFonts w:ascii="Arial" w:hAnsi="Arial" w:cs="Arial"/>
        </w:rPr>
        <w:t xml:space="preserve">Section 1 to </w:t>
      </w:r>
      <w:r w:rsidRPr="00356153">
        <w:rPr>
          <w:rFonts w:ascii="Arial" w:hAnsi="Arial" w:cs="Arial"/>
          <w:b/>
        </w:rPr>
        <w:t xml:space="preserve">evaluate </w:t>
      </w:r>
      <w:r w:rsidR="00905072" w:rsidRPr="00356153">
        <w:rPr>
          <w:rFonts w:ascii="Arial" w:hAnsi="Arial" w:cs="Arial"/>
          <w:b/>
        </w:rPr>
        <w:t>3 different websites</w:t>
      </w:r>
      <w:r w:rsidR="00905072">
        <w:rPr>
          <w:rFonts w:ascii="Arial" w:hAnsi="Arial" w:cs="Arial"/>
        </w:rPr>
        <w:t xml:space="preserve">.  </w:t>
      </w:r>
      <w:r w:rsidR="00356153">
        <w:rPr>
          <w:rFonts w:ascii="Arial" w:hAnsi="Arial" w:cs="Arial"/>
        </w:rPr>
        <w:t>You may use any three websites of your choice to complete this assignment.</w:t>
      </w:r>
    </w:p>
    <w:p w:rsidR="00905072" w:rsidRDefault="00905072" w:rsidP="003D2A35">
      <w:pPr>
        <w:spacing w:before="100" w:beforeAutospacing="1" w:after="100" w:afterAutospacing="1"/>
        <w:rPr>
          <w:rFonts w:ascii="Arial" w:hAnsi="Arial" w:cs="Arial"/>
        </w:rPr>
      </w:pPr>
      <w:r>
        <w:rPr>
          <w:rFonts w:ascii="Arial" w:hAnsi="Arial" w:cs="Arial"/>
        </w:rPr>
        <w:t>For each site that you choose, you must look at the site very closely—follow all the links, test the navigation, look closely at the images and other multimedia, read the content and test the site with different browsers.  You will be evaluating each site in the following categories:</w:t>
      </w:r>
    </w:p>
    <w:p w:rsidR="00BA5221" w:rsidRDefault="00905072" w:rsidP="003D2A35">
      <w:pPr>
        <w:numPr>
          <w:ilvl w:val="0"/>
          <w:numId w:val="3"/>
        </w:numPr>
        <w:tabs>
          <w:tab w:val="clear" w:pos="1080"/>
          <w:tab w:val="num" w:pos="-3240"/>
        </w:tabs>
        <w:spacing w:before="100" w:beforeAutospacing="1" w:after="100" w:afterAutospacing="1"/>
        <w:ind w:left="360"/>
        <w:rPr>
          <w:rFonts w:ascii="Arial" w:hAnsi="Arial" w:cs="Arial"/>
        </w:rPr>
      </w:pPr>
      <w:r>
        <w:rPr>
          <w:rFonts w:ascii="Arial" w:hAnsi="Arial" w:cs="Arial"/>
        </w:rPr>
        <w:t>Homepage</w:t>
      </w:r>
    </w:p>
    <w:p w:rsidR="00905072" w:rsidRDefault="00905072" w:rsidP="003D2A35">
      <w:pPr>
        <w:numPr>
          <w:ilvl w:val="0"/>
          <w:numId w:val="3"/>
        </w:numPr>
        <w:tabs>
          <w:tab w:val="clear" w:pos="1080"/>
          <w:tab w:val="num" w:pos="-2520"/>
        </w:tabs>
        <w:spacing w:before="100" w:beforeAutospacing="1" w:after="100" w:afterAutospacing="1"/>
        <w:ind w:left="360"/>
        <w:rPr>
          <w:rFonts w:ascii="Arial" w:hAnsi="Arial" w:cs="Arial"/>
        </w:rPr>
      </w:pPr>
      <w:r>
        <w:rPr>
          <w:rFonts w:ascii="Arial" w:hAnsi="Arial" w:cs="Arial"/>
        </w:rPr>
        <w:t>Layout and design</w:t>
      </w:r>
    </w:p>
    <w:p w:rsidR="00905072" w:rsidRDefault="00905072" w:rsidP="003D2A35">
      <w:pPr>
        <w:numPr>
          <w:ilvl w:val="0"/>
          <w:numId w:val="3"/>
        </w:numPr>
        <w:tabs>
          <w:tab w:val="clear" w:pos="1080"/>
          <w:tab w:val="num" w:pos="-1800"/>
        </w:tabs>
        <w:spacing w:before="100" w:beforeAutospacing="1" w:after="100" w:afterAutospacing="1"/>
        <w:ind w:left="360"/>
        <w:rPr>
          <w:rFonts w:ascii="Arial" w:hAnsi="Arial" w:cs="Arial"/>
        </w:rPr>
      </w:pPr>
      <w:r>
        <w:rPr>
          <w:rFonts w:ascii="Arial" w:hAnsi="Arial" w:cs="Arial"/>
        </w:rPr>
        <w:t>Navigation</w:t>
      </w:r>
    </w:p>
    <w:p w:rsidR="00905072" w:rsidRDefault="00905072" w:rsidP="003D2A35">
      <w:pPr>
        <w:numPr>
          <w:ilvl w:val="0"/>
          <w:numId w:val="3"/>
        </w:numPr>
        <w:tabs>
          <w:tab w:val="clear" w:pos="1080"/>
          <w:tab w:val="num" w:pos="-1080"/>
        </w:tabs>
        <w:spacing w:before="100" w:beforeAutospacing="1" w:after="100" w:afterAutospacing="1"/>
        <w:ind w:left="360"/>
        <w:rPr>
          <w:rFonts w:ascii="Arial" w:hAnsi="Arial" w:cs="Arial"/>
        </w:rPr>
      </w:pPr>
      <w:r>
        <w:rPr>
          <w:rFonts w:ascii="Arial" w:hAnsi="Arial" w:cs="Arial"/>
        </w:rPr>
        <w:t>Content</w:t>
      </w:r>
    </w:p>
    <w:p w:rsidR="00905072" w:rsidRDefault="00905072" w:rsidP="003D2A35">
      <w:pPr>
        <w:numPr>
          <w:ilvl w:val="0"/>
          <w:numId w:val="3"/>
        </w:numPr>
        <w:tabs>
          <w:tab w:val="clear" w:pos="1080"/>
          <w:tab w:val="num" w:pos="-360"/>
        </w:tabs>
        <w:spacing w:before="100" w:beforeAutospacing="1" w:after="100" w:afterAutospacing="1"/>
        <w:ind w:left="360"/>
        <w:rPr>
          <w:rFonts w:ascii="Arial" w:hAnsi="Arial" w:cs="Arial"/>
        </w:rPr>
      </w:pPr>
      <w:r>
        <w:rPr>
          <w:rFonts w:ascii="Arial" w:hAnsi="Arial" w:cs="Arial"/>
        </w:rPr>
        <w:t>Technical elements</w:t>
      </w:r>
    </w:p>
    <w:p w:rsidR="00356153" w:rsidRDefault="00356153" w:rsidP="003D2A35">
      <w:pPr>
        <w:spacing w:before="100" w:beforeAutospacing="1" w:after="100" w:afterAutospacing="1"/>
        <w:rPr>
          <w:rFonts w:ascii="Arial" w:hAnsi="Arial" w:cs="Arial"/>
        </w:rPr>
      </w:pPr>
      <w:r w:rsidRPr="006A60F0">
        <w:rPr>
          <w:rFonts w:ascii="Arial" w:hAnsi="Arial" w:cs="Arial"/>
          <w:b/>
          <w:u w:val="single"/>
        </w:rPr>
        <w:t>How to Complete the Task</w:t>
      </w:r>
      <w:r>
        <w:rPr>
          <w:rFonts w:ascii="Arial" w:hAnsi="Arial" w:cs="Arial"/>
        </w:rPr>
        <w:t>:</w:t>
      </w:r>
    </w:p>
    <w:p w:rsidR="00905072" w:rsidRDefault="00905072" w:rsidP="003D2A35">
      <w:pPr>
        <w:spacing w:before="100" w:beforeAutospacing="1" w:after="100" w:afterAutospacing="1"/>
        <w:rPr>
          <w:rFonts w:ascii="Arial" w:hAnsi="Arial" w:cs="Arial"/>
        </w:rPr>
      </w:pPr>
      <w:r>
        <w:rPr>
          <w:rFonts w:ascii="Arial" w:hAnsi="Arial" w:cs="Arial"/>
        </w:rPr>
        <w:t xml:space="preserve">To do your evaluation, you will use an </w:t>
      </w:r>
      <w:r w:rsidRPr="00356153">
        <w:rPr>
          <w:rFonts w:ascii="Arial" w:hAnsi="Arial" w:cs="Arial"/>
          <w:b/>
        </w:rPr>
        <w:t>evaluation sheet</w:t>
      </w:r>
      <w:r>
        <w:rPr>
          <w:rFonts w:ascii="Arial" w:hAnsi="Arial" w:cs="Arial"/>
        </w:rPr>
        <w:t xml:space="preserve"> that is provided for you.  </w:t>
      </w:r>
      <w:r w:rsidR="00356153">
        <w:rPr>
          <w:rFonts w:ascii="Arial" w:hAnsi="Arial" w:cs="Arial"/>
        </w:rPr>
        <w:t xml:space="preserve">You will need </w:t>
      </w:r>
      <w:r w:rsidR="00356153" w:rsidRPr="006A60F0">
        <w:rPr>
          <w:rFonts w:ascii="Arial" w:hAnsi="Arial" w:cs="Arial"/>
          <w:b/>
          <w:u w:val="single"/>
        </w:rPr>
        <w:t>3 evaluation sheet</w:t>
      </w:r>
      <w:r w:rsidR="006A60F0" w:rsidRPr="006A60F0">
        <w:rPr>
          <w:rFonts w:ascii="Arial" w:hAnsi="Arial" w:cs="Arial"/>
          <w:b/>
          <w:u w:val="single"/>
        </w:rPr>
        <w:t>s</w:t>
      </w:r>
      <w:r w:rsidR="006A60F0">
        <w:rPr>
          <w:rFonts w:ascii="Arial" w:hAnsi="Arial" w:cs="Arial"/>
        </w:rPr>
        <w:t xml:space="preserve"> so you will need to download a new evaluation sheet for each website that you evaluate</w:t>
      </w:r>
      <w:r w:rsidR="00356153">
        <w:rPr>
          <w:rFonts w:ascii="Arial" w:hAnsi="Arial" w:cs="Arial"/>
        </w:rPr>
        <w:t>.</w:t>
      </w:r>
    </w:p>
    <w:p w:rsidR="006A60F0" w:rsidRDefault="006A60F0" w:rsidP="003D2A35">
      <w:pPr>
        <w:spacing w:before="100" w:beforeAutospacing="1" w:after="100" w:afterAutospacing="1"/>
        <w:rPr>
          <w:rFonts w:ascii="Arial" w:hAnsi="Arial" w:cs="Arial"/>
        </w:rPr>
      </w:pPr>
      <w:r>
        <w:rPr>
          <w:rFonts w:ascii="Arial" w:hAnsi="Arial" w:cs="Arial"/>
        </w:rPr>
        <w:t xml:space="preserve">The instructions for how to rate the website are on the evaluation sheet. Please </w:t>
      </w:r>
      <w:r w:rsidRPr="006A60F0">
        <w:rPr>
          <w:rFonts w:ascii="Arial" w:hAnsi="Arial" w:cs="Arial"/>
          <w:b/>
        </w:rPr>
        <w:t>fill out all areas on the sheet</w:t>
      </w:r>
      <w:r>
        <w:rPr>
          <w:rFonts w:ascii="Arial" w:hAnsi="Arial" w:cs="Arial"/>
        </w:rPr>
        <w:t>, including the “Comment” area at the end.</w:t>
      </w:r>
    </w:p>
    <w:p w:rsidR="00356153" w:rsidRDefault="00356153" w:rsidP="003D2A35">
      <w:pPr>
        <w:spacing w:before="100" w:beforeAutospacing="1" w:after="100" w:afterAutospacing="1"/>
        <w:rPr>
          <w:rFonts w:ascii="Arial" w:hAnsi="Arial" w:cs="Arial"/>
        </w:rPr>
      </w:pPr>
      <w:r w:rsidRPr="006A60F0">
        <w:rPr>
          <w:rFonts w:ascii="Arial" w:hAnsi="Arial" w:cs="Arial"/>
          <w:b/>
          <w:u w:val="single"/>
        </w:rPr>
        <w:t>How to Save your Files</w:t>
      </w:r>
      <w:r>
        <w:rPr>
          <w:rFonts w:ascii="Arial" w:hAnsi="Arial" w:cs="Arial"/>
        </w:rPr>
        <w:t>:</w:t>
      </w:r>
    </w:p>
    <w:p w:rsidR="00356153" w:rsidRDefault="009A1B61" w:rsidP="003D2A35">
      <w:pPr>
        <w:spacing w:before="100" w:beforeAutospacing="1" w:after="100" w:afterAutospacing="1"/>
        <w:rPr>
          <w:rFonts w:ascii="Arial" w:hAnsi="Arial" w:cs="Arial"/>
        </w:rPr>
      </w:pPr>
      <w:r>
        <w:rPr>
          <w:rFonts w:ascii="Arial" w:hAnsi="Arial" w:cs="Arial"/>
        </w:rPr>
        <w:t xml:space="preserve">Use </w:t>
      </w:r>
      <w:r w:rsidR="00356153">
        <w:rPr>
          <w:rFonts w:ascii="Arial" w:hAnsi="Arial" w:cs="Arial"/>
        </w:rPr>
        <w:t xml:space="preserve">the following </w:t>
      </w:r>
      <w:r w:rsidR="00356153" w:rsidRPr="009A1B61">
        <w:rPr>
          <w:rFonts w:ascii="Arial" w:hAnsi="Arial" w:cs="Arial"/>
          <w:b/>
        </w:rPr>
        <w:t>file</w:t>
      </w:r>
      <w:r>
        <w:rPr>
          <w:rFonts w:ascii="Arial" w:hAnsi="Arial" w:cs="Arial"/>
          <w:b/>
        </w:rPr>
        <w:t xml:space="preserve"> </w:t>
      </w:r>
      <w:r w:rsidR="00356153" w:rsidRPr="009A1B61">
        <w:rPr>
          <w:rFonts w:ascii="Arial" w:hAnsi="Arial" w:cs="Arial"/>
          <w:b/>
        </w:rPr>
        <w:t>names</w:t>
      </w:r>
      <w:r>
        <w:rPr>
          <w:rFonts w:ascii="Arial" w:hAnsi="Arial" w:cs="Arial"/>
        </w:rPr>
        <w:t xml:space="preserve"> when you save each of your evaluation sheets</w:t>
      </w:r>
      <w:r w:rsidR="00356153">
        <w:rPr>
          <w:rFonts w:ascii="Arial" w:hAnsi="Arial" w:cs="Arial"/>
        </w:rPr>
        <w:t>:</w:t>
      </w:r>
    </w:p>
    <w:tbl>
      <w:tblPr>
        <w:tblStyle w:val="TableGrid"/>
        <w:tblW w:w="0" w:type="auto"/>
        <w:tblLook w:val="01E0" w:firstRow="1" w:lastRow="1" w:firstColumn="1" w:lastColumn="1" w:noHBand="0" w:noVBand="0"/>
      </w:tblPr>
      <w:tblGrid>
        <w:gridCol w:w="2628"/>
        <w:gridCol w:w="3600"/>
      </w:tblGrid>
      <w:tr w:rsidR="00356153" w:rsidRPr="006A60F0" w:rsidTr="003D2A35">
        <w:tc>
          <w:tcPr>
            <w:tcW w:w="2628" w:type="dxa"/>
          </w:tcPr>
          <w:p w:rsidR="00356153" w:rsidRPr="006A60F0" w:rsidRDefault="00356153" w:rsidP="00356153">
            <w:pPr>
              <w:spacing w:before="100" w:beforeAutospacing="1" w:after="100" w:afterAutospacing="1"/>
              <w:rPr>
                <w:rFonts w:ascii="Arial" w:hAnsi="Arial" w:cs="Arial"/>
                <w:b/>
              </w:rPr>
            </w:pPr>
            <w:r w:rsidRPr="006A60F0">
              <w:rPr>
                <w:rFonts w:ascii="Arial" w:hAnsi="Arial" w:cs="Arial"/>
                <w:b/>
              </w:rPr>
              <w:t>Evaluation Sheet</w:t>
            </w:r>
            <w:r w:rsidR="006A60F0">
              <w:rPr>
                <w:rFonts w:ascii="Arial" w:hAnsi="Arial" w:cs="Arial"/>
                <w:b/>
              </w:rPr>
              <w:t xml:space="preserve"> for</w:t>
            </w:r>
          </w:p>
        </w:tc>
        <w:tc>
          <w:tcPr>
            <w:tcW w:w="3600" w:type="dxa"/>
          </w:tcPr>
          <w:p w:rsidR="00356153" w:rsidRPr="006A60F0" w:rsidRDefault="00356153" w:rsidP="00356153">
            <w:pPr>
              <w:spacing w:before="100" w:beforeAutospacing="1" w:after="100" w:afterAutospacing="1"/>
              <w:rPr>
                <w:rFonts w:ascii="Arial" w:hAnsi="Arial" w:cs="Arial"/>
                <w:b/>
              </w:rPr>
            </w:pPr>
            <w:r w:rsidRPr="006A60F0">
              <w:rPr>
                <w:rFonts w:ascii="Arial" w:hAnsi="Arial" w:cs="Arial"/>
                <w:b/>
              </w:rPr>
              <w:t>Save with this filename</w:t>
            </w:r>
          </w:p>
        </w:tc>
      </w:tr>
      <w:tr w:rsidR="00356153" w:rsidTr="003D2A35">
        <w:tc>
          <w:tcPr>
            <w:tcW w:w="2628" w:type="dxa"/>
          </w:tcPr>
          <w:p w:rsidR="00356153" w:rsidRDefault="00356153" w:rsidP="00356153">
            <w:pPr>
              <w:spacing w:before="100" w:beforeAutospacing="1" w:after="100" w:afterAutospacing="1"/>
              <w:rPr>
                <w:rFonts w:ascii="Arial" w:hAnsi="Arial" w:cs="Arial"/>
              </w:rPr>
            </w:pPr>
            <w:r>
              <w:rPr>
                <w:rFonts w:ascii="Arial" w:hAnsi="Arial" w:cs="Arial"/>
              </w:rPr>
              <w:t>1</w:t>
            </w:r>
            <w:r w:rsidRPr="00356153">
              <w:rPr>
                <w:rFonts w:ascii="Arial" w:hAnsi="Arial" w:cs="Arial"/>
                <w:vertAlign w:val="superscript"/>
              </w:rPr>
              <w:t>st</w:t>
            </w:r>
            <w:r>
              <w:rPr>
                <w:rFonts w:ascii="Arial" w:hAnsi="Arial" w:cs="Arial"/>
              </w:rPr>
              <w:t xml:space="preserve"> website</w:t>
            </w:r>
          </w:p>
        </w:tc>
        <w:tc>
          <w:tcPr>
            <w:tcW w:w="3600" w:type="dxa"/>
          </w:tcPr>
          <w:p w:rsidR="00356153" w:rsidRDefault="00356153" w:rsidP="00356153">
            <w:pPr>
              <w:spacing w:before="100" w:beforeAutospacing="1" w:after="100" w:afterAutospacing="1"/>
              <w:rPr>
                <w:rFonts w:ascii="Arial" w:hAnsi="Arial" w:cs="Arial"/>
              </w:rPr>
            </w:pPr>
            <w:r>
              <w:rPr>
                <w:rFonts w:ascii="Arial" w:hAnsi="Arial" w:cs="Arial"/>
              </w:rPr>
              <w:t xml:space="preserve">Website Number 1 </w:t>
            </w:r>
          </w:p>
        </w:tc>
      </w:tr>
      <w:tr w:rsidR="00356153" w:rsidTr="003D2A35">
        <w:tc>
          <w:tcPr>
            <w:tcW w:w="2628" w:type="dxa"/>
          </w:tcPr>
          <w:p w:rsidR="00356153" w:rsidRDefault="00356153" w:rsidP="00356153">
            <w:pPr>
              <w:spacing w:before="100" w:beforeAutospacing="1" w:after="100" w:afterAutospacing="1"/>
              <w:rPr>
                <w:rFonts w:ascii="Arial" w:hAnsi="Arial" w:cs="Arial"/>
              </w:rPr>
            </w:pPr>
            <w:r>
              <w:rPr>
                <w:rFonts w:ascii="Arial" w:hAnsi="Arial" w:cs="Arial"/>
              </w:rPr>
              <w:t>2</w:t>
            </w:r>
            <w:r w:rsidRPr="00356153">
              <w:rPr>
                <w:rFonts w:ascii="Arial" w:hAnsi="Arial" w:cs="Arial"/>
                <w:vertAlign w:val="superscript"/>
              </w:rPr>
              <w:t>nd</w:t>
            </w:r>
            <w:r>
              <w:rPr>
                <w:rFonts w:ascii="Arial" w:hAnsi="Arial" w:cs="Arial"/>
              </w:rPr>
              <w:t xml:space="preserve"> website</w:t>
            </w:r>
          </w:p>
        </w:tc>
        <w:tc>
          <w:tcPr>
            <w:tcW w:w="3600" w:type="dxa"/>
          </w:tcPr>
          <w:p w:rsidR="00356153" w:rsidRDefault="00356153" w:rsidP="00356153">
            <w:pPr>
              <w:spacing w:before="100" w:beforeAutospacing="1" w:after="100" w:afterAutospacing="1"/>
              <w:rPr>
                <w:rFonts w:ascii="Arial" w:hAnsi="Arial" w:cs="Arial"/>
              </w:rPr>
            </w:pPr>
            <w:r>
              <w:rPr>
                <w:rFonts w:ascii="Arial" w:hAnsi="Arial" w:cs="Arial"/>
              </w:rPr>
              <w:t>Website Number 2</w:t>
            </w:r>
          </w:p>
        </w:tc>
      </w:tr>
      <w:tr w:rsidR="00356153" w:rsidTr="003D2A35">
        <w:tc>
          <w:tcPr>
            <w:tcW w:w="2628" w:type="dxa"/>
          </w:tcPr>
          <w:p w:rsidR="00356153" w:rsidRDefault="00356153" w:rsidP="00356153">
            <w:pPr>
              <w:spacing w:before="100" w:beforeAutospacing="1" w:after="100" w:afterAutospacing="1"/>
              <w:rPr>
                <w:rFonts w:ascii="Arial" w:hAnsi="Arial" w:cs="Arial"/>
              </w:rPr>
            </w:pPr>
            <w:r>
              <w:rPr>
                <w:rFonts w:ascii="Arial" w:hAnsi="Arial" w:cs="Arial"/>
              </w:rPr>
              <w:t>3</w:t>
            </w:r>
            <w:r w:rsidRPr="00356153">
              <w:rPr>
                <w:rFonts w:ascii="Arial" w:hAnsi="Arial" w:cs="Arial"/>
                <w:vertAlign w:val="superscript"/>
              </w:rPr>
              <w:t>rd</w:t>
            </w:r>
            <w:r>
              <w:rPr>
                <w:rFonts w:ascii="Arial" w:hAnsi="Arial" w:cs="Arial"/>
              </w:rPr>
              <w:t xml:space="preserve"> website</w:t>
            </w:r>
          </w:p>
        </w:tc>
        <w:tc>
          <w:tcPr>
            <w:tcW w:w="3600" w:type="dxa"/>
          </w:tcPr>
          <w:p w:rsidR="00356153" w:rsidRDefault="00356153" w:rsidP="00356153">
            <w:pPr>
              <w:spacing w:before="100" w:beforeAutospacing="1" w:after="100" w:afterAutospacing="1"/>
              <w:rPr>
                <w:rFonts w:ascii="Arial" w:hAnsi="Arial" w:cs="Arial"/>
              </w:rPr>
            </w:pPr>
            <w:r>
              <w:rPr>
                <w:rFonts w:ascii="Arial" w:hAnsi="Arial" w:cs="Arial"/>
              </w:rPr>
              <w:t>Website Number 3</w:t>
            </w:r>
          </w:p>
        </w:tc>
      </w:tr>
    </w:tbl>
    <w:p w:rsidR="00117D37" w:rsidRDefault="00117D37" w:rsidP="003D2A35">
      <w:pPr>
        <w:rPr>
          <w:rFonts w:ascii="Arial" w:hAnsi="Arial" w:cs="Arial"/>
        </w:rPr>
      </w:pPr>
      <w:bookmarkStart w:id="0" w:name="_GoBack"/>
      <w:bookmarkEnd w:id="0"/>
    </w:p>
    <w:sectPr w:rsidR="00117D37" w:rsidSect="003D2A35">
      <w:pgSz w:w="12240" w:h="15840"/>
      <w:pgMar w:top="810" w:right="1080" w:bottom="1440" w:left="1170" w:header="708" w:footer="708" w:gutter="0"/>
      <w:pgBorders w:offsetFrom="page">
        <w:top w:val="thinThickSmallGap" w:sz="24" w:space="24" w:color="000080"/>
        <w:left w:val="thinThickSmallGap" w:sz="24" w:space="24" w:color="000080"/>
        <w:bottom w:val="thickThinSmallGap" w:sz="24" w:space="24" w:color="000080"/>
        <w:right w:val="thickThinSmallGap" w:sz="24" w:space="24" w:color="000080"/>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BD0925"/>
    <w:multiLevelType w:val="hybridMultilevel"/>
    <w:tmpl w:val="0CFEE2EA"/>
    <w:lvl w:ilvl="0" w:tplc="0409000F">
      <w:start w:val="1"/>
      <w:numFmt w:val="decimal"/>
      <w:lvlText w:val="%1."/>
      <w:lvlJc w:val="left"/>
      <w:pPr>
        <w:tabs>
          <w:tab w:val="num" w:pos="2520"/>
        </w:tabs>
        <w:ind w:left="2520" w:hanging="360"/>
      </w:pPr>
      <w:rPr>
        <w:rFonts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
    <w:nsid w:val="4E9D2269"/>
    <w:multiLevelType w:val="multilevel"/>
    <w:tmpl w:val="B3BE0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7CE211F"/>
    <w:multiLevelType w:val="hybridMultilevel"/>
    <w:tmpl w:val="999EADA6"/>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6E353C32"/>
    <w:multiLevelType w:val="hybridMultilevel"/>
    <w:tmpl w:val="0746646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74901BCF"/>
    <w:multiLevelType w:val="hybridMultilevel"/>
    <w:tmpl w:val="0AAA568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
  <w:rsids>
    <w:rsidRoot w:val="006A5C06"/>
    <w:rsid w:val="000A5984"/>
    <w:rsid w:val="000E065F"/>
    <w:rsid w:val="000E2D03"/>
    <w:rsid w:val="00117D37"/>
    <w:rsid w:val="00356153"/>
    <w:rsid w:val="003D2A35"/>
    <w:rsid w:val="005A59C3"/>
    <w:rsid w:val="00670FF4"/>
    <w:rsid w:val="006A5C06"/>
    <w:rsid w:val="006A60F0"/>
    <w:rsid w:val="006A7998"/>
    <w:rsid w:val="007661B3"/>
    <w:rsid w:val="00905072"/>
    <w:rsid w:val="00926762"/>
    <w:rsid w:val="009601FE"/>
    <w:rsid w:val="009A1B61"/>
    <w:rsid w:val="00A74034"/>
    <w:rsid w:val="00AF0BCA"/>
    <w:rsid w:val="00BA5221"/>
    <w:rsid w:val="00E11AA5"/>
    <w:rsid w:val="00F25578"/>
    <w:rsid w:val="00F9544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267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Elegant">
    <w:name w:val="Table Elegant"/>
    <w:basedOn w:val="TableNormal"/>
    <w:rsid w:val="00926762"/>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Hyperlink">
    <w:name w:val="Hyperlink"/>
    <w:basedOn w:val="DefaultParagraphFont"/>
    <w:rsid w:val="00926762"/>
    <w:rPr>
      <w:color w:val="0000FF"/>
      <w:u w:val="single"/>
    </w:rPr>
  </w:style>
  <w:style w:type="character" w:styleId="FollowedHyperlink">
    <w:name w:val="FollowedHyperlink"/>
    <w:basedOn w:val="DefaultParagraphFont"/>
    <w:rsid w:val="000E2D03"/>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245</Words>
  <Characters>1403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Web Development</vt:lpstr>
    </vt:vector>
  </TitlesOfParts>
  <Company>NBDOE</Company>
  <LinksUpToDate>false</LinksUpToDate>
  <CharactersWithSpaces>1645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Web Development</dc:title>
  <dc:creator>nbdoe</dc:creator>
  <cp:lastModifiedBy>Steve Spencer</cp:lastModifiedBy>
  <cp:revision>6</cp:revision>
  <dcterms:created xsi:type="dcterms:W3CDTF">2011-10-25T23:26:00Z</dcterms:created>
  <dcterms:modified xsi:type="dcterms:W3CDTF">2012-10-22T13:10:00Z</dcterms:modified>
</cp:coreProperties>
</file>